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29CFA646" w:rsidR="005B3F29" w:rsidRPr="005B3F29" w:rsidRDefault="005B3F29" w:rsidP="1EED9803">
      <w:pPr>
        <w:spacing w:after="0" w:line="240" w:lineRule="auto"/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3317"/>
        <w:gridCol w:w="709"/>
        <w:gridCol w:w="567"/>
        <w:gridCol w:w="1134"/>
        <w:gridCol w:w="2835"/>
      </w:tblGrid>
      <w:tr w:rsidR="005B3F29" w:rsidRPr="005B3F29" w14:paraId="20EADB35" w14:textId="77777777" w:rsidTr="008715BA">
        <w:trPr>
          <w:trHeight w:val="321"/>
        </w:trPr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AC522" w14:textId="77777777" w:rsidR="005B3F29" w:rsidRPr="005B3F29" w:rsidRDefault="005B3F29" w:rsidP="005B3F2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Job Title</w:t>
            </w:r>
          </w:p>
        </w:tc>
        <w:tc>
          <w:tcPr>
            <w:tcW w:w="4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7501D" w14:textId="5B0A61DA" w:rsidR="005B3F29" w:rsidRPr="005B3F29" w:rsidRDefault="00DE3CC0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Finance </w:t>
            </w:r>
            <w:r w:rsidR="005B5F12">
              <w:rPr>
                <w:rFonts w:eastAsia="Times New Roman" w:cstheme="minorHAnsi"/>
                <w:sz w:val="24"/>
                <w:szCs w:val="24"/>
                <w:lang w:eastAsia="en-GB"/>
              </w:rPr>
              <w:t>Assistant - Property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D37DF" w14:textId="77777777" w:rsidR="005B3F29" w:rsidRPr="005B3F29" w:rsidRDefault="005B3F29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Department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B6C7B" w14:textId="54B42FAC" w:rsidR="005B3F29" w:rsidRPr="005B3F29" w:rsidRDefault="00DE3CC0" w:rsidP="00FF57EC">
            <w:pPr>
              <w:spacing w:after="0" w:line="240" w:lineRule="auto"/>
              <w:ind w:firstLine="111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Finance</w:t>
            </w:r>
          </w:p>
        </w:tc>
      </w:tr>
      <w:tr w:rsidR="00292593" w:rsidRPr="005B3F29" w14:paraId="43FCD7F0" w14:textId="77777777" w:rsidTr="008715BA">
        <w:trPr>
          <w:trHeight w:val="267"/>
        </w:trPr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EB18B" w14:textId="77777777" w:rsidR="00292593" w:rsidRPr="005B3F29" w:rsidRDefault="00292593" w:rsidP="005B3F2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Reports To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6B04F" w14:textId="063274FD" w:rsidR="00292593" w:rsidRPr="005B3F29" w:rsidRDefault="00292593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="00DE3CC0">
              <w:rPr>
                <w:rFonts w:eastAsia="Times New Roman" w:cstheme="minorHAnsi"/>
                <w:sz w:val="24"/>
                <w:szCs w:val="24"/>
                <w:lang w:eastAsia="en-GB"/>
              </w:rPr>
              <w:t>[Group Accounting Manager]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</w:tcPr>
          <w:p w14:paraId="437303AB" w14:textId="77777777" w:rsidR="00292593" w:rsidRPr="00292593" w:rsidRDefault="00292593" w:rsidP="005B3F2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 </w:t>
            </w:r>
            <w:r w:rsidRPr="0029259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Level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2EB378F" w14:textId="44BBCF88" w:rsidR="00292593" w:rsidRPr="005B3F29" w:rsidRDefault="005B5F12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[</w:t>
            </w:r>
            <w:r w:rsidR="00DE3CC0">
              <w:rPr>
                <w:rFonts w:eastAsia="Times New Roman" w:cstheme="minorHAnsi"/>
                <w:sz w:val="24"/>
                <w:szCs w:val="24"/>
                <w:lang w:eastAsia="en-GB"/>
              </w:rPr>
              <w:t>7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B207C" w14:textId="77777777" w:rsidR="00292593" w:rsidRPr="005B3F29" w:rsidRDefault="00292593" w:rsidP="00FF57EC">
            <w:pPr>
              <w:spacing w:after="0" w:line="240" w:lineRule="auto"/>
              <w:ind w:right="-769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Location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5A809" w14:textId="6C0B1251" w:rsidR="00292593" w:rsidRPr="005B3F29" w:rsidRDefault="00DE3CC0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Wakefield</w:t>
            </w:r>
          </w:p>
        </w:tc>
      </w:tr>
    </w:tbl>
    <w:p w14:paraId="7CFCC7C7" w14:textId="77777777" w:rsidR="00384DEF" w:rsidRDefault="00384DEF" w:rsidP="7F32BDAE">
      <w:pPr>
        <w:spacing w:after="0" w:line="240" w:lineRule="auto"/>
        <w:rPr>
          <w:rFonts w:eastAsia="Times New Roman"/>
          <w:color w:val="000000" w:themeColor="text1"/>
          <w:sz w:val="24"/>
          <w:szCs w:val="24"/>
          <w:lang w:eastAsia="en-GB"/>
        </w:rPr>
      </w:pPr>
    </w:p>
    <w:p w14:paraId="5A39BBE3" w14:textId="01498841" w:rsidR="005B3F29" w:rsidRPr="005B3F29" w:rsidRDefault="3D56D331" w:rsidP="7F32BDAE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7F32BDAE">
        <w:rPr>
          <w:rFonts w:eastAsia="Times New Roman"/>
          <w:color w:val="000000" w:themeColor="text1"/>
          <w:sz w:val="24"/>
          <w:szCs w:val="24"/>
          <w:lang w:eastAsia="en-GB"/>
        </w:rPr>
        <w:t>Job Purpose - Overview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6"/>
      </w:tblGrid>
      <w:tr w:rsidR="005B3F29" w:rsidRPr="005B3F29" w14:paraId="33BD85D7" w14:textId="77777777" w:rsidTr="59F785E5">
        <w:trPr>
          <w:trHeight w:val="44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26B4F" w14:textId="39D47E3B" w:rsidR="005B3F29" w:rsidRPr="00FF57EC" w:rsidRDefault="00FF57EC" w:rsidP="0E6FED8F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Provide 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val="en-US" w:eastAsia="en-GB"/>
              </w:rPr>
              <w:t>a brief, four-sentence description of the role, what success in the position looks like, and how it fits into the company or organization overall.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 Consider</w:t>
            </w:r>
            <w:r w:rsidR="2E65D68D"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overall delivery, risk, decision making authority.</w:t>
            </w:r>
            <w:r w:rsidRPr="59F785E5">
              <w:rPr>
                <w:rFonts w:eastAsia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B3F29" w:rsidRPr="005B3F29" w14:paraId="7D66D7A7" w14:textId="77777777" w:rsidTr="59F785E5">
        <w:trPr>
          <w:trHeight w:val="144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98F55" w14:textId="77777777" w:rsidR="005B3F29" w:rsidRDefault="001D3A99" w:rsidP="00965E6F">
            <w:pPr>
              <w:spacing w:before="60"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The key focus of this role is to </w:t>
            </w:r>
            <w:r w:rsidR="0065105A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manage data, contract and payment administration in respect of our property portfolio, ensuring our systems are adequately maintained and up to date </w:t>
            </w:r>
            <w:r w:rsidR="0032467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so that all lease contracts are properly accounted for and all </w:t>
            </w:r>
            <w:r w:rsidR="003D7D1F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associated payments are made accurately and on time.</w:t>
            </w:r>
          </w:p>
          <w:p w14:paraId="2E87377E" w14:textId="46169FC8" w:rsidR="003D7D1F" w:rsidRPr="00965E6F" w:rsidRDefault="003D7D1F" w:rsidP="00965E6F">
            <w:pPr>
              <w:spacing w:before="60"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Reporting to the [Group Accounting Manager] in our central Corporate Finance and Shared Services team</w:t>
            </w:r>
            <w:r w:rsidR="00393FE8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and working closely with the Property departmen</w:t>
            </w:r>
            <w:r w:rsidR="00C1760D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t</w:t>
            </w: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,</w:t>
            </w:r>
            <w:r w:rsidR="007262A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 you will have the opportunity to support </w:t>
            </w:r>
            <w:r w:rsidR="00E32BBE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the wider team and progress your own career and personal development</w:t>
            </w:r>
          </w:p>
        </w:tc>
      </w:tr>
    </w:tbl>
    <w:p w14:paraId="41C8F396" w14:textId="29624CCF" w:rsidR="005B3F29" w:rsidRPr="005B3F29" w:rsidRDefault="42C2E508" w:rsidP="7F32BDAE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7F32BDAE">
        <w:rPr>
          <w:rFonts w:eastAsia="Times New Roman"/>
          <w:color w:val="000000" w:themeColor="text1"/>
          <w:sz w:val="24"/>
          <w:szCs w:val="24"/>
          <w:lang w:eastAsia="en-GB"/>
        </w:rPr>
        <w:t>Key Accountabilities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6"/>
      </w:tblGrid>
      <w:tr w:rsidR="005B3F29" w:rsidRPr="00D93C7B" w14:paraId="66BE8D38" w14:textId="77777777" w:rsidTr="1EED9803">
        <w:trPr>
          <w:trHeight w:val="92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5B31E" w14:textId="60DF083A" w:rsidR="005B3F29" w:rsidRPr="00D93C7B" w:rsidRDefault="001650A3" w:rsidP="14684399">
            <w:pPr>
              <w:spacing w:after="0" w:line="240" w:lineRule="auto"/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</w:pP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Outline the types of accountabilities that are attributable to the role. Provide a</w:t>
            </w:r>
            <w:r w:rsidR="2B09A9E4"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concise</w:t>
            </w: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bullet point list of the responsibilities and duties of this job</w:t>
            </w:r>
            <w:r w:rsidR="5FC7E7BA"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(no more than 8).</w:t>
            </w: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 List the essential duties required to carry out this job and in order of importance. Use complete sentences. Start sentences with verbs. Use the present tense. Use gender neutral language</w:t>
            </w:r>
          </w:p>
        </w:tc>
      </w:tr>
      <w:tr w:rsidR="005B3F29" w:rsidRPr="005B3F29" w14:paraId="7F7C34C7" w14:textId="77777777" w:rsidTr="1EED9803">
        <w:trPr>
          <w:trHeight w:val="15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41327" w14:textId="7899ADC2" w:rsidR="008B4625" w:rsidRDefault="00414CEA" w:rsidP="00CB7274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Process all new</w:t>
            </w:r>
            <w:r w:rsidR="0065435D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, expired and modified lease contracts in our property management system</w:t>
            </w:r>
          </w:p>
          <w:p w14:paraId="6FE7CAAE" w14:textId="6FE6EC68" w:rsidR="0065435D" w:rsidRDefault="0065435D" w:rsidP="00CB7274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Maintain lease-related master data, including business partner codes, VAT status, </w:t>
            </w:r>
            <w:r w:rsidR="007A41CB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supplier contact details, payment information, etc.</w:t>
            </w:r>
          </w:p>
          <w:p w14:paraId="03739E4F" w14:textId="7261F9CE" w:rsidR="00555A5E" w:rsidRDefault="00555A5E" w:rsidP="00CB7274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Reconcile lease-related clearing accounts, resolving differences between</w:t>
            </w:r>
            <w:r w:rsidR="00627355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 expected lease payments and invoices received</w:t>
            </w:r>
          </w:p>
          <w:p w14:paraId="203BC5FF" w14:textId="15206BB0" w:rsidR="005305F9" w:rsidRDefault="00EC7CA1" w:rsidP="00CB7274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Provision of turnover information to landlords where required </w:t>
            </w:r>
            <w:r w:rsidR="00701FC9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by the lease</w:t>
            </w:r>
          </w:p>
          <w:p w14:paraId="1A86B89D" w14:textId="37D06933" w:rsidR="007A41CB" w:rsidRDefault="0025281F" w:rsidP="00CB7274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Support the Transactional finance </w:t>
            </w:r>
            <w:r w:rsidR="00555A5E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team with ensuring property-related invoices are paid on time</w:t>
            </w:r>
          </w:p>
          <w:p w14:paraId="303BFCB1" w14:textId="26AB0B28" w:rsidR="005305F9" w:rsidRDefault="00627355" w:rsidP="00CB7274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Support the Group Accounting Manager with lease contract accounting</w:t>
            </w:r>
            <w:r w:rsidR="00A35B81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, month end activities and journal postings</w:t>
            </w:r>
          </w:p>
          <w:p w14:paraId="5C6B0073" w14:textId="6313A6B1" w:rsidR="005305F9" w:rsidRDefault="005305F9" w:rsidP="00CB7274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Ad hoc analysis and other duties as required to support the wider Finance and Property teams</w:t>
            </w:r>
            <w:r w:rsidR="00D62222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 and ensure the smooth-running of the property finance process</w:t>
            </w:r>
          </w:p>
          <w:p w14:paraId="68D6C9FF" w14:textId="70F404DA" w:rsidR="00627355" w:rsidRPr="005305F9" w:rsidRDefault="00627355" w:rsidP="005305F9">
            <w:p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5305F9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 </w:t>
            </w:r>
          </w:p>
          <w:p w14:paraId="72A3D3EC" w14:textId="0501D6E6" w:rsidR="008B4625" w:rsidRPr="008B4625" w:rsidRDefault="008B4625" w:rsidP="7F32BDAE">
            <w:pPr>
              <w:spacing w:before="60" w:after="0" w:line="240" w:lineRule="auto"/>
              <w:ind w:left="360"/>
              <w:textAlignment w:val="baseline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</w:tr>
      <w:tr w:rsidR="00D93C7B" w:rsidRPr="00D93C7B" w14:paraId="78C68725" w14:textId="77777777" w:rsidTr="1EED9803">
        <w:trPr>
          <w:trHeight w:val="397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403F" w14:textId="6DB180CF" w:rsidR="00D93C7B" w:rsidRPr="00D93C7B" w:rsidRDefault="00D93C7B" w:rsidP="008715BA">
            <w:pPr>
              <w:spacing w:after="0" w:line="240" w:lineRule="auto"/>
              <w:ind w:hanging="11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Stakeholder Relationships</w:t>
            </w:r>
          </w:p>
        </w:tc>
      </w:tr>
      <w:tr w:rsidR="00D93C7B" w:rsidRPr="005B3F29" w14:paraId="48522DCC" w14:textId="77777777" w:rsidTr="1EED9803">
        <w:trPr>
          <w:trHeight w:val="29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47E0E" w14:textId="77777777" w:rsidR="00D93C7B" w:rsidRPr="005B3F29" w:rsidRDefault="00D93C7B" w:rsidP="005E7A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C6582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Outline who key stakeholders are, whether internal and / or external, whether interfaces are transactional or how much relationship management is needed. Level of influencing/gravitas.</w:t>
            </w:r>
          </w:p>
        </w:tc>
      </w:tr>
      <w:tr w:rsidR="00D93C7B" w:rsidRPr="008B4625" w14:paraId="066E0C03" w14:textId="77777777" w:rsidTr="00C1337E">
        <w:trPr>
          <w:trHeight w:val="13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13D18" w14:textId="77777777" w:rsidR="00D93C7B" w:rsidRDefault="00CB59A0" w:rsidP="005E7A83">
            <w:pPr>
              <w:spacing w:before="60" w:after="0" w:line="240" w:lineRule="auto"/>
              <w:ind w:left="360"/>
              <w:textAlignment w:val="baseline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 xml:space="preserve">Internal – Corporate Finance team, Transactional Finance team, </w:t>
            </w:r>
            <w:r w:rsidR="00AB6AD9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Property team.</w:t>
            </w:r>
          </w:p>
          <w:p w14:paraId="0E27B00A" w14:textId="5CCF87A6" w:rsidR="006B25CB" w:rsidRPr="008B4625" w:rsidRDefault="006B25CB" w:rsidP="005E7A83">
            <w:pPr>
              <w:spacing w:before="60" w:after="0" w:line="240" w:lineRule="auto"/>
              <w:ind w:left="360"/>
              <w:textAlignment w:val="baseline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n-GB"/>
              </w:rPr>
              <w:t>External – transactional relationship with property-related suppliers including landlords, managing agents and local authorities.</w:t>
            </w:r>
          </w:p>
        </w:tc>
      </w:tr>
      <w:tr w:rsidR="005B3F29" w:rsidRPr="005B3F29" w14:paraId="3DFE4C60" w14:textId="77777777" w:rsidTr="008715BA">
        <w:trPr>
          <w:trHeight w:val="343"/>
        </w:trPr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FA449" w14:textId="40BA44E4" w:rsidR="001650A3" w:rsidRPr="001650A3" w:rsidRDefault="005B3F29" w:rsidP="008715BA">
            <w:pPr>
              <w:spacing w:after="240" w:line="240" w:lineRule="auto"/>
              <w:ind w:hanging="11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Qualifications, Skills, Experience</w:t>
            </w:r>
            <w:r w:rsidR="009547E3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, Attributes</w:t>
            </w: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 Required</w:t>
            </w:r>
          </w:p>
        </w:tc>
      </w:tr>
      <w:tr w:rsidR="005B3F29" w:rsidRPr="005B3F29" w14:paraId="67A9635B" w14:textId="77777777" w:rsidTr="1EED9803">
        <w:trPr>
          <w:trHeight w:val="29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EC4A" w14:textId="77777777" w:rsidR="005B3F29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Provide a bullet point list of </w:t>
            </w:r>
            <w:r w:rsidR="005B3F29"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job functional knowledge (technical/subject-matter/professional expertise), business knowledge, problem-solving and interpersonal skills and experience required for the satisfactory performance of the job e.g. </w:t>
            </w:r>
            <w:r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education level, experience, specific skills, personal characteristics, certifications, licenses. </w:t>
            </w:r>
          </w:p>
        </w:tc>
      </w:tr>
      <w:tr w:rsidR="005B3F29" w:rsidRPr="005B3F29" w14:paraId="21A967E9" w14:textId="77777777" w:rsidTr="1EED9803">
        <w:trPr>
          <w:trHeight w:val="15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25927" w14:textId="7FFD0DB2" w:rsidR="005B3F29" w:rsidRPr="008B4625" w:rsidRDefault="005B3F29" w:rsidP="7F32BDAE">
            <w:pPr>
              <w:spacing w:after="0" w:line="240" w:lineRule="auto"/>
              <w:ind w:left="360"/>
              <w:textAlignment w:val="baseline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</w:p>
          <w:p w14:paraId="35AE80A7" w14:textId="17CFEB51" w:rsidR="00A40667" w:rsidRDefault="00303A68" w:rsidP="00BA62ED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Strong numerical</w:t>
            </w:r>
            <w:r w:rsidR="00B6541B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 and data analysis skills</w:t>
            </w: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 </w:t>
            </w:r>
          </w:p>
          <w:p w14:paraId="4A406281" w14:textId="5418A701" w:rsidR="00303A68" w:rsidRDefault="00303A68" w:rsidP="00BA62ED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Attention to detail </w:t>
            </w:r>
            <w:r w:rsidR="00E24FA1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and meticulous</w:t>
            </w:r>
          </w:p>
          <w:p w14:paraId="4C3F3B04" w14:textId="285DD9C9" w:rsidR="00BA62ED" w:rsidRDefault="00BA62ED" w:rsidP="00BA62ED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Confident in using Microsoft excel, teams and outlook</w:t>
            </w:r>
          </w:p>
          <w:p w14:paraId="2B5B8938" w14:textId="5DB53C6C" w:rsidR="00B6541B" w:rsidRDefault="00B6541B" w:rsidP="00BA62ED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Able to work in a fast-paced, dynamic environment</w:t>
            </w:r>
            <w:r w:rsidR="001D41D3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, with competing priorities in a calm and methodical manner</w:t>
            </w:r>
          </w:p>
          <w:p w14:paraId="1B5D47D5" w14:textId="52EBC7CF" w:rsidR="00BB6D06" w:rsidRDefault="00BB6D06" w:rsidP="00BA62ED">
            <w:pPr>
              <w:pStyle w:val="ListParagraph"/>
              <w:numPr>
                <w:ilvl w:val="0"/>
                <w:numId w:val="7"/>
              </w:num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A str</w:t>
            </w:r>
            <w:r w:rsidR="003A5748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ong team player with good communication skills</w:t>
            </w:r>
          </w:p>
          <w:p w14:paraId="3A1FBDE2" w14:textId="77777777" w:rsidR="00BA62ED" w:rsidRDefault="00BA62ED" w:rsidP="00E24FA1">
            <w:p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</w:p>
          <w:p w14:paraId="0115644F" w14:textId="25DE8B95" w:rsidR="00E24FA1" w:rsidRDefault="00E24FA1" w:rsidP="00E24FA1">
            <w:p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A background in similar finance / transactional / administrative / data-focussed roles and previous experience with SAP S4Hana would be advantageous, but not necessary as full training will be given.</w:t>
            </w:r>
          </w:p>
          <w:p w14:paraId="5153B2DF" w14:textId="16824530" w:rsidR="00E85FF1" w:rsidRPr="00E24FA1" w:rsidRDefault="00463732" w:rsidP="00E24FA1">
            <w:pPr>
              <w:spacing w:before="60" w:after="0" w:line="240" w:lineRule="auto"/>
              <w:textAlignment w:val="baseline"/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The opportunity to pursue relevant professional qualifications</w:t>
            </w:r>
            <w:r w:rsidR="004B578D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 with study support</w:t>
            </w: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 may be available to the right candidate who demonstrates the</w:t>
            </w:r>
            <w:r w:rsidR="001D41D3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 ambition,</w:t>
            </w:r>
            <w:r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 xml:space="preserve"> aptitude and potential to progress their career in </w:t>
            </w:r>
            <w:r w:rsidR="004B578D">
              <w:rPr>
                <w:i/>
                <w:iCs/>
                <w:color w:val="000000" w:themeColor="text1"/>
                <w:sz w:val="16"/>
                <w:szCs w:val="16"/>
                <w:lang w:eastAsia="en-GB"/>
              </w:rPr>
              <w:t>finance at cardfactory.</w:t>
            </w:r>
          </w:p>
          <w:p w14:paraId="417045B2" w14:textId="67E00534" w:rsidR="005B3F29" w:rsidRPr="008B4625" w:rsidRDefault="005B3F29" w:rsidP="59F785E5">
            <w:pPr>
              <w:spacing w:after="0" w:line="240" w:lineRule="auto"/>
              <w:ind w:left="360"/>
              <w:textAlignment w:val="baseline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</w:p>
          <w:p w14:paraId="03005AF8" w14:textId="5427A9D1" w:rsidR="005B3F29" w:rsidRPr="008B4625" w:rsidRDefault="005B3F29" w:rsidP="7F32BDAE">
            <w:pPr>
              <w:spacing w:after="0" w:line="240" w:lineRule="auto"/>
              <w:ind w:left="360"/>
              <w:textAlignment w:val="baseline"/>
              <w:rPr>
                <w:rFonts w:eastAsia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</w:p>
          <w:p w14:paraId="44EAFD9C" w14:textId="3F91064F" w:rsidR="005B3F29" w:rsidRPr="008B4625" w:rsidRDefault="005B3F29" w:rsidP="7F32BDAE">
            <w:pPr>
              <w:spacing w:after="0" w:line="240" w:lineRule="auto"/>
              <w:ind w:left="360"/>
              <w:textAlignment w:val="baseline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</w:tr>
    </w:tbl>
    <w:p w14:paraId="4EE122B4" w14:textId="60280731" w:rsidR="005B3F29" w:rsidRPr="005B3F29" w:rsidRDefault="005B3F29" w:rsidP="7F32BDAE">
      <w:pPr>
        <w:spacing w:after="0" w:line="240" w:lineRule="auto"/>
        <w:rPr>
          <w:lang w:eastAsia="en-GB"/>
        </w:rPr>
      </w:pPr>
    </w:p>
    <w:tbl>
      <w:tblPr>
        <w:tblpPr w:leftFromText="180" w:rightFromText="180" w:vertAnchor="text" w:horzAnchor="margin" w:tblpY="480"/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3512"/>
        <w:gridCol w:w="2410"/>
        <w:gridCol w:w="2977"/>
      </w:tblGrid>
      <w:tr w:rsidR="001650A3" w:rsidRPr="005B3F29" w14:paraId="08625DC2" w14:textId="77777777" w:rsidTr="7F32BDAE">
        <w:tc>
          <w:tcPr>
            <w:tcW w:w="104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0808D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For line manager roles only</w:t>
            </w:r>
          </w:p>
        </w:tc>
      </w:tr>
      <w:tr w:rsidR="001650A3" w:rsidRPr="005B3F29" w14:paraId="737ABE98" w14:textId="77777777" w:rsidTr="7F32BDA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0274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Total team size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C669" w14:textId="0B03B863" w:rsidR="001C67AD" w:rsidRPr="005B3F29" w:rsidRDefault="001C67AD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8ADA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Direct/Indirect reports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B9AB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1650A3" w:rsidRPr="005B3F29" w14:paraId="270E6276" w14:textId="77777777" w:rsidTr="7F32BDAE">
        <w:trPr>
          <w:trHeight w:val="3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4495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Budget responsibility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0818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B093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</w:t>
            </w: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apital/Revenue Responsibility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F31CB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50972087" w14:textId="77777777" w:rsidR="006F40AA" w:rsidRPr="005B3F29" w:rsidRDefault="006F40AA" w:rsidP="006F40AA">
      <w:pPr>
        <w:spacing w:after="0" w:line="240" w:lineRule="auto"/>
        <w:rPr>
          <w:lang w:eastAsia="en-GB"/>
        </w:rPr>
      </w:pPr>
      <w:r w:rsidRPr="7F32BDAE">
        <w:rPr>
          <w:rFonts w:eastAsia="Times New Roman"/>
          <w:color w:val="000000" w:themeColor="text1"/>
          <w:sz w:val="24"/>
          <w:szCs w:val="24"/>
          <w:lang w:eastAsia="en-GB"/>
        </w:rPr>
        <w:t>Role Metrics</w:t>
      </w:r>
    </w:p>
    <w:p w14:paraId="6AE7C64A" w14:textId="77777777" w:rsidR="008715BA" w:rsidRDefault="008715BA" w:rsidP="00CE1663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2BF6B088" w14:textId="12734341" w:rsidR="00384DEF" w:rsidRPr="00CE1663" w:rsidRDefault="00384DEF" w:rsidP="00CE1663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Last Updated: dd/mm/yyyy</w:t>
      </w:r>
    </w:p>
    <w:sectPr w:rsidR="00384DEF" w:rsidRPr="00CE1663" w:rsidSect="00CE166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01FB4" w14:textId="77777777" w:rsidR="00591010" w:rsidRDefault="00591010" w:rsidP="005B3F29">
      <w:pPr>
        <w:spacing w:after="0" w:line="240" w:lineRule="auto"/>
      </w:pPr>
      <w:r>
        <w:separator/>
      </w:r>
    </w:p>
  </w:endnote>
  <w:endnote w:type="continuationSeparator" w:id="0">
    <w:p w14:paraId="0275EA87" w14:textId="77777777" w:rsidR="00591010" w:rsidRDefault="00591010" w:rsidP="005B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4E428C" w14:paraId="4B99056E" w14:textId="77777777" w:rsidTr="704E428C">
      <w:tc>
        <w:tcPr>
          <w:tcW w:w="3005" w:type="dxa"/>
        </w:tcPr>
        <w:p w14:paraId="1299C43A" w14:textId="77777777" w:rsidR="704E428C" w:rsidRDefault="704E428C" w:rsidP="704E428C">
          <w:pPr>
            <w:pStyle w:val="Header"/>
            <w:ind w:left="-115"/>
          </w:pPr>
        </w:p>
      </w:tc>
      <w:tc>
        <w:tcPr>
          <w:tcW w:w="3005" w:type="dxa"/>
        </w:tcPr>
        <w:p w14:paraId="4DDBEF00" w14:textId="77777777" w:rsidR="704E428C" w:rsidRDefault="704E428C" w:rsidP="704E428C">
          <w:pPr>
            <w:pStyle w:val="Header"/>
            <w:jc w:val="center"/>
          </w:pPr>
        </w:p>
      </w:tc>
      <w:tc>
        <w:tcPr>
          <w:tcW w:w="3005" w:type="dxa"/>
        </w:tcPr>
        <w:p w14:paraId="3461D779" w14:textId="77777777" w:rsidR="704E428C" w:rsidRDefault="704E428C" w:rsidP="704E428C">
          <w:pPr>
            <w:pStyle w:val="Header"/>
            <w:ind w:right="-115"/>
            <w:jc w:val="right"/>
          </w:pPr>
        </w:p>
      </w:tc>
    </w:tr>
  </w:tbl>
  <w:p w14:paraId="3CF2D8B6" w14:textId="77777777" w:rsidR="704E428C" w:rsidRDefault="704E428C" w:rsidP="704E4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02A3" w14:textId="77777777" w:rsidR="00591010" w:rsidRDefault="00591010" w:rsidP="005B3F29">
      <w:pPr>
        <w:spacing w:after="0" w:line="240" w:lineRule="auto"/>
      </w:pPr>
      <w:r>
        <w:separator/>
      </w:r>
    </w:p>
  </w:footnote>
  <w:footnote w:type="continuationSeparator" w:id="0">
    <w:p w14:paraId="4DD39BDD" w14:textId="77777777" w:rsidR="00591010" w:rsidRDefault="00591010" w:rsidP="005B3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38B4" w14:textId="6B893046" w:rsidR="005B3F29" w:rsidRPr="001C67AD" w:rsidRDefault="00B70F3B" w:rsidP="00B70F3B">
    <w:pPr>
      <w:pStyle w:val="Header"/>
      <w:jc w:val="center"/>
      <w:rPr>
        <w:b/>
        <w:color w:val="1F4E79" w:themeColor="accent1" w:themeShade="80"/>
        <w:sz w:val="44"/>
        <w:szCs w:val="44"/>
      </w:rPr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4ED3D2B9" wp14:editId="644A10EF">
          <wp:simplePos x="0" y="0"/>
          <wp:positionH relativeFrom="margin">
            <wp:align>right</wp:align>
          </wp:positionH>
          <wp:positionV relativeFrom="paragraph">
            <wp:posOffset>-347980</wp:posOffset>
          </wp:positionV>
          <wp:extent cx="1830070" cy="748665"/>
          <wp:effectExtent l="0" t="0" r="0" b="0"/>
          <wp:wrapNone/>
          <wp:docPr id="13" name="Picture 13" descr="Best Companies | cardfactory Company Prof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est Companies | cardfactory Company Profil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93" b="19371"/>
                  <a:stretch/>
                </pic:blipFill>
                <pic:spPr bwMode="auto">
                  <a:xfrm>
                    <a:off x="0" y="0"/>
                    <a:ext cx="1830070" cy="748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C67AD" w:rsidRPr="001C67AD">
      <w:rPr>
        <w:b/>
        <w:color w:val="1F4E79" w:themeColor="accent1" w:themeShade="80"/>
        <w:sz w:val="44"/>
        <w:szCs w:val="44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832"/>
    <w:multiLevelType w:val="multilevel"/>
    <w:tmpl w:val="5CEC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54AA8"/>
    <w:multiLevelType w:val="hybridMultilevel"/>
    <w:tmpl w:val="B36A9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E2FD6"/>
    <w:multiLevelType w:val="multilevel"/>
    <w:tmpl w:val="B9B2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477FE0"/>
    <w:multiLevelType w:val="hybridMultilevel"/>
    <w:tmpl w:val="2A321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0187F"/>
    <w:multiLevelType w:val="hybridMultilevel"/>
    <w:tmpl w:val="08C0FC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2B2F21"/>
    <w:multiLevelType w:val="multilevel"/>
    <w:tmpl w:val="906A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AC3EB7"/>
    <w:multiLevelType w:val="multilevel"/>
    <w:tmpl w:val="876E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4C790A"/>
    <w:multiLevelType w:val="multilevel"/>
    <w:tmpl w:val="76D8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700829">
    <w:abstractNumId w:val="0"/>
  </w:num>
  <w:num w:numId="2" w16cid:durableId="585072147">
    <w:abstractNumId w:val="6"/>
  </w:num>
  <w:num w:numId="3" w16cid:durableId="1787504684">
    <w:abstractNumId w:val="7"/>
  </w:num>
  <w:num w:numId="4" w16cid:durableId="1046565976">
    <w:abstractNumId w:val="1"/>
  </w:num>
  <w:num w:numId="5" w16cid:durableId="583301751">
    <w:abstractNumId w:val="5"/>
  </w:num>
  <w:num w:numId="6" w16cid:durableId="638146601">
    <w:abstractNumId w:val="2"/>
  </w:num>
  <w:num w:numId="7" w16cid:durableId="1115321109">
    <w:abstractNumId w:val="3"/>
  </w:num>
  <w:num w:numId="8" w16cid:durableId="1789086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F29"/>
    <w:rsid w:val="00066D61"/>
    <w:rsid w:val="0007378C"/>
    <w:rsid w:val="000C6582"/>
    <w:rsid w:val="0012656B"/>
    <w:rsid w:val="001650A3"/>
    <w:rsid w:val="001C67AD"/>
    <w:rsid w:val="001D3A99"/>
    <w:rsid w:val="001D41D3"/>
    <w:rsid w:val="0025281F"/>
    <w:rsid w:val="00292593"/>
    <w:rsid w:val="002F1E57"/>
    <w:rsid w:val="00303A68"/>
    <w:rsid w:val="0032467B"/>
    <w:rsid w:val="003417FA"/>
    <w:rsid w:val="003543B5"/>
    <w:rsid w:val="00384DEF"/>
    <w:rsid w:val="00393FE8"/>
    <w:rsid w:val="003A5748"/>
    <w:rsid w:val="003D7D1F"/>
    <w:rsid w:val="00403DBB"/>
    <w:rsid w:val="00414CEA"/>
    <w:rsid w:val="00463732"/>
    <w:rsid w:val="004B578D"/>
    <w:rsid w:val="00502B20"/>
    <w:rsid w:val="005305F9"/>
    <w:rsid w:val="00555A5E"/>
    <w:rsid w:val="00591010"/>
    <w:rsid w:val="005B3F29"/>
    <w:rsid w:val="005B5F12"/>
    <w:rsid w:val="005E1F39"/>
    <w:rsid w:val="00627355"/>
    <w:rsid w:val="0065105A"/>
    <w:rsid w:val="0065435D"/>
    <w:rsid w:val="006B25CB"/>
    <w:rsid w:val="006F40AA"/>
    <w:rsid w:val="00701FC9"/>
    <w:rsid w:val="007262A9"/>
    <w:rsid w:val="0079105B"/>
    <w:rsid w:val="007A41CB"/>
    <w:rsid w:val="008715BA"/>
    <w:rsid w:val="00881BE4"/>
    <w:rsid w:val="00882CF4"/>
    <w:rsid w:val="008B4625"/>
    <w:rsid w:val="008C3064"/>
    <w:rsid w:val="00912A10"/>
    <w:rsid w:val="0094030D"/>
    <w:rsid w:val="009547E3"/>
    <w:rsid w:val="00965E6F"/>
    <w:rsid w:val="009919BC"/>
    <w:rsid w:val="00996B5C"/>
    <w:rsid w:val="009F3A3B"/>
    <w:rsid w:val="009F5A7F"/>
    <w:rsid w:val="00A35B81"/>
    <w:rsid w:val="00A40667"/>
    <w:rsid w:val="00A473CA"/>
    <w:rsid w:val="00A87DB2"/>
    <w:rsid w:val="00A9097E"/>
    <w:rsid w:val="00AA0117"/>
    <w:rsid w:val="00AB6AD9"/>
    <w:rsid w:val="00B1472D"/>
    <w:rsid w:val="00B53385"/>
    <w:rsid w:val="00B6541B"/>
    <w:rsid w:val="00B70F3B"/>
    <w:rsid w:val="00BA62ED"/>
    <w:rsid w:val="00BB6D06"/>
    <w:rsid w:val="00C1337E"/>
    <w:rsid w:val="00C1760D"/>
    <w:rsid w:val="00CB59A0"/>
    <w:rsid w:val="00CB7274"/>
    <w:rsid w:val="00CE1663"/>
    <w:rsid w:val="00D62222"/>
    <w:rsid w:val="00D72022"/>
    <w:rsid w:val="00D93C7B"/>
    <w:rsid w:val="00D95F99"/>
    <w:rsid w:val="00DE3CC0"/>
    <w:rsid w:val="00E24FA1"/>
    <w:rsid w:val="00E32BBE"/>
    <w:rsid w:val="00E766BA"/>
    <w:rsid w:val="00E85FF1"/>
    <w:rsid w:val="00EA768F"/>
    <w:rsid w:val="00EB501A"/>
    <w:rsid w:val="00EC14D5"/>
    <w:rsid w:val="00EC7CA1"/>
    <w:rsid w:val="00EE5FE1"/>
    <w:rsid w:val="00F168A9"/>
    <w:rsid w:val="00F4246A"/>
    <w:rsid w:val="00FB6895"/>
    <w:rsid w:val="00FF57EC"/>
    <w:rsid w:val="062CE7C4"/>
    <w:rsid w:val="06FBC4AF"/>
    <w:rsid w:val="0A4A668E"/>
    <w:rsid w:val="0BD1CC30"/>
    <w:rsid w:val="0E6FED8F"/>
    <w:rsid w:val="0E87E726"/>
    <w:rsid w:val="137B465B"/>
    <w:rsid w:val="14684399"/>
    <w:rsid w:val="14ADCA28"/>
    <w:rsid w:val="15151664"/>
    <w:rsid w:val="173AA7A1"/>
    <w:rsid w:val="1EED9803"/>
    <w:rsid w:val="20B47C73"/>
    <w:rsid w:val="231CE13A"/>
    <w:rsid w:val="251539FA"/>
    <w:rsid w:val="26DCD8C3"/>
    <w:rsid w:val="2835F737"/>
    <w:rsid w:val="2B09A9E4"/>
    <w:rsid w:val="2E384BDE"/>
    <w:rsid w:val="2E65D68D"/>
    <w:rsid w:val="2EA6C00D"/>
    <w:rsid w:val="2F98AD5B"/>
    <w:rsid w:val="334D4706"/>
    <w:rsid w:val="340CFA97"/>
    <w:rsid w:val="393D991C"/>
    <w:rsid w:val="39CE2AA0"/>
    <w:rsid w:val="3A6EC178"/>
    <w:rsid w:val="3D56D331"/>
    <w:rsid w:val="42C2E508"/>
    <w:rsid w:val="449AF5C2"/>
    <w:rsid w:val="45D9D5C7"/>
    <w:rsid w:val="48EDB710"/>
    <w:rsid w:val="4AF855A2"/>
    <w:rsid w:val="4E37F244"/>
    <w:rsid w:val="50F1D25E"/>
    <w:rsid w:val="515EEC06"/>
    <w:rsid w:val="530BFDD4"/>
    <w:rsid w:val="55D6D134"/>
    <w:rsid w:val="58ABC01E"/>
    <w:rsid w:val="59F785E5"/>
    <w:rsid w:val="5A9C1434"/>
    <w:rsid w:val="5D39D5AB"/>
    <w:rsid w:val="5EE444F5"/>
    <w:rsid w:val="5FC7E7BA"/>
    <w:rsid w:val="6037DE00"/>
    <w:rsid w:val="6071766D"/>
    <w:rsid w:val="61A77FBD"/>
    <w:rsid w:val="658F1B73"/>
    <w:rsid w:val="688E08E5"/>
    <w:rsid w:val="6CB91070"/>
    <w:rsid w:val="704E428C"/>
    <w:rsid w:val="75D60603"/>
    <w:rsid w:val="7F32B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4D230"/>
  <w15:chartTrackingRefBased/>
  <w15:docId w15:val="{0975FDDA-BB9D-4D79-9B6F-78557FE6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3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B3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29"/>
  </w:style>
  <w:style w:type="paragraph" w:styleId="Footer">
    <w:name w:val="footer"/>
    <w:basedOn w:val="Normal"/>
    <w:link w:val="FooterChar"/>
    <w:uiPriority w:val="99"/>
    <w:unhideWhenUsed/>
    <w:rsid w:val="005B3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2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46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1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3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FF57EC"/>
  </w:style>
  <w:style w:type="character" w:customStyle="1" w:styleId="eop">
    <w:name w:val="eop"/>
    <w:basedOn w:val="DefaultParagraphFont"/>
    <w:rsid w:val="00FF57EC"/>
  </w:style>
  <w:style w:type="paragraph" w:customStyle="1" w:styleId="paragraph">
    <w:name w:val="paragraph"/>
    <w:basedOn w:val="Normal"/>
    <w:rsid w:val="0016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783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7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32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6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0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98dcba-6062-4322-b01c-d936847ee74d" xsi:nil="true"/>
    <lcf76f155ced4ddcb4097134ff3c332f xmlns="fb1290a7-dc45-4c79-9ac5-f486a52e68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16DF2150A11A4F9B4A26C57943A52F" ma:contentTypeVersion="13" ma:contentTypeDescription="Create a new document." ma:contentTypeScope="" ma:versionID="b8153bbadf93e6199bf68915aeb577d3">
  <xsd:schema xmlns:xsd="http://www.w3.org/2001/XMLSchema" xmlns:xs="http://www.w3.org/2001/XMLSchema" xmlns:p="http://schemas.microsoft.com/office/2006/metadata/properties" xmlns:ns2="fb1290a7-dc45-4c79-9ac5-f486a52e6822" xmlns:ns3="5a98dcba-6062-4322-b01c-d936847ee74d" targetNamespace="http://schemas.microsoft.com/office/2006/metadata/properties" ma:root="true" ma:fieldsID="f159f16b1bbaf0fe77cb5e694a88b14a" ns2:_="" ns3:_="">
    <xsd:import namespace="fb1290a7-dc45-4c79-9ac5-f486a52e6822"/>
    <xsd:import namespace="5a98dcba-6062-4322-b01c-d936847ee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290a7-dc45-4c79-9ac5-f486a52e6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51abd5c-70a3-48fb-9344-62f94584a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8dcba-6062-4322-b01c-d936847ee74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b643138-ecd1-44ba-8d02-8e5a3531e972}" ma:internalName="TaxCatchAll" ma:showField="CatchAllData" ma:web="5a98dcba-6062-4322-b01c-d936847ee7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03EB8-81DF-4740-A98A-CFCE87A68156}">
  <ds:schemaRefs>
    <ds:schemaRef ds:uri="http://schemas.microsoft.com/office/2006/metadata/properties"/>
    <ds:schemaRef ds:uri="http://schemas.microsoft.com/office/infopath/2007/PartnerControls"/>
    <ds:schemaRef ds:uri="5a98dcba-6062-4322-b01c-d936847ee74d"/>
    <ds:schemaRef ds:uri="fb1290a7-dc45-4c79-9ac5-f486a52e6822"/>
  </ds:schemaRefs>
</ds:datastoreItem>
</file>

<file path=customXml/itemProps2.xml><?xml version="1.0" encoding="utf-8"?>
<ds:datastoreItem xmlns:ds="http://schemas.openxmlformats.org/officeDocument/2006/customXml" ds:itemID="{3B373953-6A74-43C7-8901-A88699C81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4B880-8880-47B9-8A3E-814DB892A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290a7-dc45-4c79-9ac5-f486a52e6822"/>
    <ds:schemaRef ds:uri="5a98dcba-6062-4322-b01c-d936847ee7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569</Words>
  <Characters>3246</Characters>
  <Application>Microsoft Office Word</Application>
  <DocSecurity>0</DocSecurity>
  <Lines>27</Lines>
  <Paragraphs>7</Paragraphs>
  <ScaleCrop>false</ScaleCrop>
  <Company>Card Factory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 Raiq</dc:creator>
  <cp:keywords/>
  <dc:description/>
  <cp:lastModifiedBy>Tom Baker</cp:lastModifiedBy>
  <cp:revision>47</cp:revision>
  <cp:lastPrinted>2021-10-25T12:25:00Z</cp:lastPrinted>
  <dcterms:created xsi:type="dcterms:W3CDTF">2026-07-16T11:18:00Z</dcterms:created>
  <dcterms:modified xsi:type="dcterms:W3CDTF">2026-07-17T14:47:00Z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0x0101000716DF2150A11A4F9B4A26C57943A52F</vt:lpwstr>
  </property>
  <property fmtid="{D5CDD505-2E9C-101B-9397-08002B2CF9AE}" pid="3" name="MSIP_Label_c9610a5f-04c0-42eb-9845-623a2065dcb9_Enabled">
    <vt:lpwstr>true</vt:lpwstr>
  </property>
  <property fmtid="{D5CDD505-2E9C-101B-9397-08002B2CF9AE}" pid="4" name="MSIP_Label_c9610a5f-04c0-42eb-9845-623a2065dcb9_SetDate">
    <vt:lpwstr>2025-05-22T10:03:44Z</vt:lpwstr>
  </property>
  <property fmtid="{D5CDD505-2E9C-101B-9397-08002B2CF9AE}" pid="5" name="MSIP_Label_c9610a5f-04c0-42eb-9845-623a2065dcb9_Method">
    <vt:lpwstr>Standard</vt:lpwstr>
  </property>
  <property fmtid="{D5CDD505-2E9C-101B-9397-08002B2CF9AE}" pid="6" name="MSIP_Label_c9610a5f-04c0-42eb-9845-623a2065dcb9_Name">
    <vt:lpwstr>General</vt:lpwstr>
  </property>
  <property fmtid="{D5CDD505-2E9C-101B-9397-08002B2CF9AE}" pid="7" name="MSIP_Label_c9610a5f-04c0-42eb-9845-623a2065dcb9_SiteId">
    <vt:lpwstr>7956b84e-0c99-46b5-81c6-28689cfa7221</vt:lpwstr>
  </property>
  <property fmtid="{D5CDD505-2E9C-101B-9397-08002B2CF9AE}" pid="8" name="MSIP_Label_c9610a5f-04c0-42eb-9845-623a2065dcb9_ActionId">
    <vt:lpwstr>6d2a5e53-e215-40f9-9039-d0c9fcebb446</vt:lpwstr>
  </property>
  <property fmtid="{D5CDD505-2E9C-101B-9397-08002B2CF9AE}" pid="9" name="MSIP_Label_c9610a5f-04c0-42eb-9845-623a2065dcb9_ContentBits">
    <vt:lpwstr>0</vt:lpwstr>
  </property>
  <property fmtid="{D5CDD505-2E9C-101B-9397-08002B2CF9AE}" pid="10" name="MSIP_Label_c9610a5f-04c0-42eb-9845-623a2065dcb9_Tag">
    <vt:lpwstr>10, 3, 0, 2</vt:lpwstr>
  </property>
  <property fmtid="{D5CDD505-2E9C-101B-9397-08002B2CF9AE}" pid="11" name="MediaServiceImageTags">
    <vt:lpwstr/>
  </property>
</Properties>
</file>